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5B6C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All.1–Domanda di partecipazione </w:t>
      </w:r>
    </w:p>
    <w:p w14:paraId="7674196B" w14:textId="77777777" w:rsidR="003C304B" w:rsidRDefault="003C304B">
      <w:pPr>
        <w:rPr>
          <w:rFonts w:ascii="Times New Roman" w:hAnsi="Times New Roman"/>
        </w:rPr>
      </w:pPr>
    </w:p>
    <w:p w14:paraId="5F00203F" w14:textId="3429C022" w:rsidR="003C304B" w:rsidRDefault="00D940F2">
      <w:pPr>
        <w:jc w:val="both"/>
      </w:pPr>
      <w:r>
        <w:rPr>
          <w:rFonts w:ascii="Times New Roman" w:hAnsi="Times New Roman"/>
          <w:b/>
          <w:bCs/>
        </w:rPr>
        <w:t xml:space="preserve">OGG.: </w:t>
      </w:r>
      <w:r>
        <w:rPr>
          <w:rFonts w:ascii="Times New Roman" w:hAnsi="Times New Roman"/>
          <w:b/>
          <w:bCs/>
          <w:sz w:val="24"/>
          <w:szCs w:val="24"/>
        </w:rPr>
        <w:t>DOMANDA DI PARTECIPAZIONE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PROCEDURA SELETTIVA DI TIPO COMPARATIVO PER LA PROGRESSIONE TRA LE CATEGORIE DEL SISTEMA DI CLASSIFICAZIONE DI CUI AL VIGENTE CCNL DEL COMPARTO FUNZIONI LOCALI (“PROGRESSIONI VERTICALI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SPECIALI </w:t>
      </w:r>
      <w:r>
        <w:rPr>
          <w:rFonts w:ascii="Times New Roman" w:hAnsi="Times New Roman"/>
          <w:b/>
          <w:bCs/>
          <w:sz w:val="24"/>
          <w:szCs w:val="24"/>
        </w:rPr>
        <w:t>”), AI SENSI DELL’</w:t>
      </w:r>
      <w:r w:rsidR="00DB1FD2">
        <w:rPr>
          <w:rFonts w:ascii="Times New Roman" w:hAnsi="Times New Roman"/>
          <w:b/>
          <w:bCs/>
          <w:sz w:val="24"/>
          <w:szCs w:val="24"/>
        </w:rPr>
        <w:t>ART.</w:t>
      </w:r>
      <w:r w:rsidR="008860E5">
        <w:rPr>
          <w:rFonts w:ascii="Times New Roman" w:hAnsi="Times New Roman"/>
          <w:b/>
          <w:bCs/>
          <w:sz w:val="24"/>
          <w:szCs w:val="24"/>
        </w:rPr>
        <w:t>13,</w:t>
      </w:r>
      <w:r>
        <w:rPr>
          <w:rFonts w:ascii="Times New Roman" w:hAnsi="Times New Roman"/>
          <w:b/>
          <w:bCs/>
          <w:sz w:val="24"/>
          <w:szCs w:val="24"/>
        </w:rPr>
        <w:t xml:space="preserve"> COMM</w:t>
      </w:r>
      <w:r w:rsidR="00201425">
        <w:rPr>
          <w:rFonts w:ascii="Times New Roman" w:hAnsi="Times New Roman"/>
          <w:b/>
          <w:bCs/>
          <w:sz w:val="24"/>
          <w:szCs w:val="24"/>
        </w:rPr>
        <w:t>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6,7 E 8</w:t>
      </w:r>
      <w:r>
        <w:rPr>
          <w:rFonts w:ascii="Times New Roman" w:hAnsi="Times New Roman"/>
          <w:b/>
          <w:bCs/>
          <w:sz w:val="24"/>
          <w:szCs w:val="24"/>
        </w:rPr>
        <w:t>,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CCNL2019/2021</w:t>
      </w:r>
      <w:r>
        <w:rPr>
          <w:rFonts w:ascii="Times New Roman" w:hAnsi="Times New Roman"/>
          <w:b/>
          <w:bCs/>
          <w:sz w:val="24"/>
          <w:szCs w:val="24"/>
        </w:rPr>
        <w:t xml:space="preserve">, PER LA COPERTURA DI N. </w:t>
      </w:r>
      <w:r w:rsidR="008860E5">
        <w:rPr>
          <w:rFonts w:ascii="Times New Roman" w:hAnsi="Times New Roman"/>
          <w:b/>
          <w:bCs/>
          <w:sz w:val="24"/>
          <w:szCs w:val="24"/>
        </w:rPr>
        <w:t>........</w:t>
      </w:r>
      <w:r>
        <w:rPr>
          <w:rFonts w:ascii="Times New Roman" w:hAnsi="Times New Roman"/>
          <w:b/>
          <w:bCs/>
          <w:sz w:val="24"/>
          <w:szCs w:val="24"/>
        </w:rPr>
        <w:t>POST</w:t>
      </w:r>
      <w:r w:rsidR="00FD41FC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1FC">
        <w:rPr>
          <w:rFonts w:ascii="Times New Roman" w:hAnsi="Times New Roman"/>
          <w:b/>
          <w:bCs/>
          <w:sz w:val="24"/>
          <w:szCs w:val="24"/>
        </w:rPr>
        <w:t xml:space="preserve">– AREA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..............................................</w:t>
      </w:r>
      <w:r w:rsidR="00FD41F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RISERVATO A PERSONALE INTERNO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  COMUNE DI CEFALU</w:t>
      </w:r>
      <w:r>
        <w:rPr>
          <w:rFonts w:ascii="Times New Roman" w:hAnsi="Times New Roman"/>
          <w:b/>
          <w:bCs/>
          <w:sz w:val="24"/>
          <w:szCs w:val="24"/>
        </w:rPr>
        <w:t>’.</w:t>
      </w:r>
    </w:p>
    <w:p w14:paraId="22E1ECD3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Sig. Sindaco </w:t>
      </w:r>
    </w:p>
    <w:p w14:paraId="50472F9F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Comune di Cefalù</w:t>
      </w:r>
    </w:p>
    <w:p w14:paraId="0CFCA20D" w14:textId="77777777" w:rsidR="00201425" w:rsidRDefault="00201425">
      <w:pPr>
        <w:jc w:val="both"/>
        <w:rPr>
          <w:rFonts w:ascii="Times New Roman" w:hAnsi="Times New Roman"/>
        </w:rPr>
      </w:pPr>
    </w:p>
    <w:p w14:paraId="55FABFDA" w14:textId="77BDEBA4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sottoscritto ___________________________________________, nato il ________________ a ____________________ e residente a _________________________________in Via__________________________________ codice fiscale ___________________________________, assunto presso l’Amministrazione Comunale di Cefalù in data ____________ in servizio alla data di presentazione della presente domanda con il profilo professionale di____________________________</w:t>
      </w:r>
      <w:r w:rsidR="00201425">
        <w:rPr>
          <w:rFonts w:ascii="Times New Roman" w:hAnsi="Times New Roman"/>
        </w:rPr>
        <w:t xml:space="preserve">Area 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</w:rPr>
        <w:t>_____</w:t>
      </w:r>
    </w:p>
    <w:p w14:paraId="5E0D54E1" w14:textId="52344BE8" w:rsidR="003C304B" w:rsidRDefault="00D940F2" w:rsidP="00FD41FC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preso visione dell’Avviso pubblico di selezione per </w:t>
      </w:r>
      <w:r>
        <w:rPr>
          <w:rFonts w:ascii="Times New Roman" w:eastAsia="Times New Roman" w:hAnsi="Times New Roman"/>
          <w:color w:val="000000"/>
          <w:lang w:eastAsia="it-IT"/>
        </w:rPr>
        <w:t>la procedura selettiva di tipo comparativo per la progressione tra le categorie del sistema di classificazione di cui al vigente ccnl del comparto funzioni locali (“progressioni verticali</w:t>
      </w:r>
      <w:r w:rsidR="00201425">
        <w:rPr>
          <w:rFonts w:ascii="Times New Roman" w:eastAsia="Times New Roman" w:hAnsi="Times New Roman"/>
          <w:color w:val="000000"/>
          <w:lang w:eastAsia="it-IT"/>
        </w:rPr>
        <w:t xml:space="preserve"> speciali</w:t>
      </w:r>
      <w:r>
        <w:rPr>
          <w:rFonts w:ascii="Times New Roman" w:eastAsia="Times New Roman" w:hAnsi="Times New Roman"/>
          <w:color w:val="000000"/>
          <w:lang w:eastAsia="it-IT"/>
        </w:rPr>
        <w:t xml:space="preserve">”), ai sensi dell’art. </w:t>
      </w:r>
      <w:r w:rsidR="00201425">
        <w:rPr>
          <w:rFonts w:ascii="Times New Roman" w:eastAsia="Times New Roman" w:hAnsi="Times New Roman"/>
          <w:color w:val="000000"/>
          <w:lang w:eastAsia="it-IT"/>
        </w:rPr>
        <w:t>13</w:t>
      </w:r>
      <w:r>
        <w:rPr>
          <w:rFonts w:ascii="Times New Roman" w:eastAsia="Times New Roman" w:hAnsi="Times New Roman"/>
          <w:color w:val="000000"/>
          <w:lang w:eastAsia="it-IT"/>
        </w:rPr>
        <w:t>, comm</w:t>
      </w:r>
      <w:r w:rsidR="00201425">
        <w:rPr>
          <w:rFonts w:ascii="Times New Roman" w:eastAsia="Times New Roman" w:hAnsi="Times New Roman"/>
          <w:color w:val="000000"/>
          <w:lang w:eastAsia="it-IT"/>
        </w:rPr>
        <w:t>i 6,7 e 8 del CCNL 2029/2021</w:t>
      </w:r>
      <w:r>
        <w:rPr>
          <w:rFonts w:ascii="Times New Roman" w:eastAsia="Times New Roman" w:hAnsi="Times New Roman"/>
          <w:color w:val="000000"/>
          <w:lang w:eastAsia="it-IT"/>
        </w:rPr>
        <w:t xml:space="preserve">, per la copertura di n.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</w:t>
      </w:r>
      <w:r>
        <w:rPr>
          <w:rFonts w:ascii="Times New Roman" w:eastAsia="Times New Roman" w:hAnsi="Times New Roman"/>
          <w:color w:val="000000"/>
          <w:lang w:eastAsia="it-IT"/>
        </w:rPr>
        <w:t>post</w:t>
      </w:r>
      <w:r w:rsidR="00FD41FC">
        <w:rPr>
          <w:rFonts w:ascii="Times New Roman" w:eastAsia="Times New Roman" w:hAnsi="Times New Roman"/>
          <w:color w:val="000000"/>
          <w:lang w:eastAsia="it-IT"/>
        </w:rPr>
        <w:t>o</w:t>
      </w:r>
      <w:r>
        <w:rPr>
          <w:rFonts w:ascii="Times New Roman" w:eastAsia="Times New Roman" w:hAnsi="Times New Roman"/>
          <w:color w:val="000000"/>
          <w:lang w:eastAsia="it-IT"/>
        </w:rPr>
        <w:t xml:space="preserve"> di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 xml:space="preserve">, area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>e</w:t>
      </w:r>
      <w:r>
        <w:rPr>
          <w:rFonts w:ascii="Times New Roman" w:hAnsi="Times New Roman"/>
        </w:rPr>
        <w:t xml:space="preserve">d essendo in possesso dei requisiti richiesti, </w:t>
      </w:r>
    </w:p>
    <w:p w14:paraId="4C82C88D" w14:textId="77777777" w:rsidR="00FD41FC" w:rsidRDefault="00FD41FC">
      <w:pPr>
        <w:jc w:val="center"/>
        <w:rPr>
          <w:rFonts w:ascii="Times New Roman" w:hAnsi="Times New Roman"/>
        </w:rPr>
      </w:pPr>
    </w:p>
    <w:p w14:paraId="407E2C95" w14:textId="7F286A4B" w:rsidR="003C304B" w:rsidRDefault="00D940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38118BC" w14:textId="40BC969E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 alla selezione per la progressione verticale </w:t>
      </w:r>
      <w:r w:rsidR="00201425">
        <w:rPr>
          <w:rFonts w:ascii="Times New Roman" w:hAnsi="Times New Roman"/>
        </w:rPr>
        <w:t xml:space="preserve">speciale </w:t>
      </w:r>
      <w:r>
        <w:rPr>
          <w:rFonts w:ascii="Times New Roman" w:hAnsi="Times New Roman"/>
        </w:rPr>
        <w:t>per</w:t>
      </w:r>
      <w:r w:rsidR="00201425">
        <w:rPr>
          <w:rFonts w:ascii="Times New Roman" w:hAnsi="Times New Roman"/>
        </w:rPr>
        <w:t xml:space="preserve"> ................</w:t>
      </w:r>
      <w:r w:rsidR="00FD41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post</w:t>
      </w:r>
      <w:r w:rsidR="00FD41FC">
        <w:rPr>
          <w:rFonts w:ascii="Times New Roman" w:hAnsi="Times New Roman"/>
        </w:rPr>
        <w:t>o, Area</w:t>
      </w:r>
      <w:r w:rsidR="00201425">
        <w:rPr>
          <w:rFonts w:ascii="Times New Roman" w:hAnsi="Times New Roman"/>
        </w:rPr>
        <w:t>..........................</w:t>
      </w:r>
      <w:r w:rsidR="00FD41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profilo</w:t>
      </w:r>
      <w:r w:rsidR="00201425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</w:t>
      </w:r>
    </w:p>
    <w:p w14:paraId="4A9EBE83" w14:textId="77777777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ai sensi del D.P.R.28.12.2000 n.445, sotto la propria responsabilità, consapevole delle sanzioni penali previste dall’art.76 del medesimo D.P.R. nell’ipotesi di falsità in atti e dichiarazioni mendaci</w:t>
      </w:r>
    </w:p>
    <w:p w14:paraId="46FF75BD" w14:textId="77777777" w:rsidR="003C304B" w:rsidRDefault="00D940F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154BECF" w14:textId="16D77677" w:rsidR="003C304B" w:rsidRPr="00DB1FD2" w:rsidRDefault="00D940F2" w:rsidP="00FD41FC">
      <w:pPr>
        <w:pStyle w:val="Sottotitolo"/>
        <w:numPr>
          <w:ilvl w:val="0"/>
          <w:numId w:val="1"/>
        </w:numPr>
        <w:spacing w:line="240" w:lineRule="auto"/>
        <w:ind w:left="1418" w:hanging="709"/>
        <w:jc w:val="both"/>
        <w:rPr>
          <w:rFonts w:ascii="Times New Roman" w:hAnsi="Times New Roman"/>
        </w:rPr>
      </w:pPr>
      <w:r w:rsidRPr="00DB1FD2">
        <w:rPr>
          <w:rFonts w:ascii="Times New Roman" w:hAnsi="Times New Roman"/>
        </w:rPr>
        <w:t xml:space="preserve">Di essere dipendente in servizio di ruolo, con contratto di lavoro a tempo indeterminato, destinatario del CCNL del comparto Funzioni locali, nella </w:t>
      </w:r>
      <w:r w:rsidR="00FD41FC" w:rsidRPr="00DB1FD2">
        <w:rPr>
          <w:rFonts w:ascii="Times New Roman" w:hAnsi="Times New Roman"/>
        </w:rPr>
        <w:t>Area</w:t>
      </w:r>
      <w:r w:rsidR="00201425" w:rsidRPr="00DB1FD2">
        <w:rPr>
          <w:rFonts w:ascii="Times New Roman" w:hAnsi="Times New Roman"/>
        </w:rPr>
        <w:t>...........................</w:t>
      </w:r>
      <w:r w:rsidRPr="00DB1FD2">
        <w:rPr>
          <w:rFonts w:ascii="Times New Roman" w:hAnsi="Times New Roman"/>
        </w:rPr>
        <w:t>, immediatamente inferiore a quella correlata al posto oggetto di selezione. Con il profilo di</w:t>
      </w:r>
      <w:r w:rsidR="00201425" w:rsidRPr="00DB1FD2">
        <w:rPr>
          <w:rFonts w:ascii="Times New Roman" w:hAnsi="Times New Roman"/>
        </w:rPr>
        <w:t>.........................................</w:t>
      </w:r>
      <w:r w:rsidRPr="00DB1FD2">
        <w:rPr>
          <w:rFonts w:ascii="Times New Roman" w:hAnsi="Times New Roman"/>
        </w:rPr>
        <w:t>;</w:t>
      </w:r>
    </w:p>
    <w:p w14:paraId="447E71EA" w14:textId="77777777" w:rsidR="00DB1FD2" w:rsidRDefault="00DB1FD2" w:rsidP="00DB1FD2">
      <w:pPr>
        <w:pStyle w:val="Paragrafoelenco"/>
        <w:autoSpaceDE w:val="0"/>
        <w:spacing w:after="0" w:line="240" w:lineRule="auto"/>
        <w:ind w:firstLine="0"/>
      </w:pPr>
    </w:p>
    <w:p w14:paraId="2971D31E" w14:textId="1FD5ADAA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r>
        <w:t>Di essere in possesso dei medesimi requisiti richiesti</w:t>
      </w:r>
      <w:r w:rsidR="00DB1FD2">
        <w:t xml:space="preserve"> dal Bando </w:t>
      </w:r>
      <w:r>
        <w:t>per l’accesso e precisamente:</w:t>
      </w:r>
    </w:p>
    <w:p w14:paraId="0EBCFDF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366CA71" w14:textId="58AEC729" w:rsidR="003C304B" w:rsidRDefault="00B57BA8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Titolo di studio</w:t>
      </w:r>
      <w:r w:rsidR="00D940F2">
        <w:t>:</w:t>
      </w:r>
    </w:p>
    <w:p w14:paraId="1970F3E5" w14:textId="77777777" w:rsidR="003C304B" w:rsidRDefault="00D940F2">
      <w:pPr>
        <w:pStyle w:val="Paragrafoelenco"/>
        <w:autoSpaceDE w:val="0"/>
        <w:spacing w:after="0" w:line="240" w:lineRule="auto"/>
        <w:ind w:left="1440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 con la seguente votazione :-----------------------------------------------------------------------------;</w:t>
      </w:r>
    </w:p>
    <w:p w14:paraId="35E4A689" w14:textId="77777777" w:rsidR="00DB1FD2" w:rsidRDefault="00DB1FD2">
      <w:pPr>
        <w:pStyle w:val="Paragrafoelenco"/>
        <w:autoSpaceDE w:val="0"/>
        <w:spacing w:after="0" w:line="240" w:lineRule="auto"/>
        <w:ind w:left="1440" w:firstLine="0"/>
      </w:pPr>
    </w:p>
    <w:p w14:paraId="69475B0D" w14:textId="03983576" w:rsidR="00DB1FD2" w:rsidRDefault="00DB1FD2" w:rsidP="00DB1FD2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Di aver maturato un’anzianità di ANNI ........................................con contratto di lavoro subordinato presso il Comune di Cefalù (indeterminato o determinato) nell’area.................................;</w:t>
      </w:r>
    </w:p>
    <w:p w14:paraId="1D495D6D" w14:textId="77777777" w:rsidR="003C304B" w:rsidRDefault="003C304B">
      <w:pPr>
        <w:pStyle w:val="Paragrafoelenco"/>
        <w:autoSpaceDE w:val="0"/>
        <w:spacing w:after="0" w:line="240" w:lineRule="auto"/>
        <w:ind w:left="1440" w:firstLine="0"/>
      </w:pPr>
    </w:p>
    <w:p w14:paraId="2291F225" w14:textId="2810B324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bookmarkStart w:id="0" w:name="_Hlk88744793"/>
      <w:r>
        <w:t>Di possedere (eventuale) i seguenti ulteriori titoli di studio:</w:t>
      </w:r>
    </w:p>
    <w:p w14:paraId="54033D39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 xml:space="preserve">……………………..., </w:t>
      </w:r>
    </w:p>
    <w:p w14:paraId="1B508E00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>………………………</w:t>
      </w:r>
    </w:p>
    <w:p w14:paraId="7C6444C0" w14:textId="77777777" w:rsidR="003C304B" w:rsidRDefault="003C304B">
      <w:pPr>
        <w:autoSpaceDE w:val="0"/>
        <w:spacing w:after="0" w:line="240" w:lineRule="auto"/>
      </w:pPr>
    </w:p>
    <w:p w14:paraId="299789E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bookmarkEnd w:id="0"/>
    <w:p w14:paraId="35913F33" w14:textId="2B02238F" w:rsidR="003C304B" w:rsidRDefault="00D940F2" w:rsidP="00B57BA8">
      <w:pPr>
        <w:pStyle w:val="Paragrafoelenco"/>
        <w:numPr>
          <w:ilvl w:val="0"/>
          <w:numId w:val="5"/>
        </w:numPr>
        <w:pBdr>
          <w:bottom w:val="single" w:sz="6" w:space="1" w:color="000000"/>
        </w:pBdr>
        <w:autoSpaceDE w:val="0"/>
        <w:spacing w:after="0" w:line="240" w:lineRule="auto"/>
      </w:pPr>
      <w:r>
        <w:t xml:space="preserve">Di avere ricevuto una valutazione positiva della performance conseguita dal dipendente negli ultimi tre anni di servizio antecedenti </w:t>
      </w:r>
      <w:r w:rsidR="00B57BA8">
        <w:t>l’anno di programmazione (202</w:t>
      </w:r>
      <w:r w:rsidR="004619AB">
        <w:t>4</w:t>
      </w:r>
      <w:r w:rsidR="00B57BA8">
        <w:t>),</w:t>
      </w:r>
      <w:r>
        <w:t xml:space="preserve"> già oggetto di valutazione  (20</w:t>
      </w:r>
      <w:r w:rsidR="00FD41FC">
        <w:t>2</w:t>
      </w:r>
      <w:r w:rsidR="004619AB">
        <w:t>1</w:t>
      </w:r>
      <w:r>
        <w:t>,20</w:t>
      </w:r>
      <w:r w:rsidR="00FD41FC">
        <w:t>2</w:t>
      </w:r>
      <w:r w:rsidR="004619AB">
        <w:t>2</w:t>
      </w:r>
      <w:r>
        <w:t>,202</w:t>
      </w:r>
      <w:r w:rsidR="004619AB">
        <w:t>3</w:t>
      </w:r>
      <w:r>
        <w:t>)  e precisamente:</w:t>
      </w:r>
    </w:p>
    <w:p w14:paraId="203265CA" w14:textId="77777777" w:rsidR="003C304B" w:rsidRDefault="003C304B">
      <w:pPr>
        <w:pStyle w:val="Paragrafoelenco"/>
        <w:pBdr>
          <w:bottom w:val="single" w:sz="6" w:space="1" w:color="000000"/>
        </w:pBdr>
        <w:autoSpaceDE w:val="0"/>
        <w:spacing w:after="0" w:line="240" w:lineRule="auto"/>
        <w:ind w:firstLine="0"/>
      </w:pPr>
    </w:p>
    <w:p w14:paraId="4877BD31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34A1CD3B" w14:textId="5A3AF982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 xml:space="preserve">Di non avere </w:t>
      </w:r>
      <w:r w:rsidR="00FD41FC">
        <w:t xml:space="preserve">/avere </w:t>
      </w:r>
      <w:r>
        <w:t>ricevuto provvedimenti disciplinari nell’ultimo biennio dal termine di scadenza per la presentazione della domanda;</w:t>
      </w:r>
    </w:p>
    <w:p w14:paraId="3E4B0E66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60744136" w14:textId="61A10DB3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>Di essere in possesso di titoli, competenze professionali e precisamente:</w:t>
      </w:r>
    </w:p>
    <w:p w14:paraId="66F68C82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avere rivestito  i seguenti di incarichi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79338A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3BB0695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possedere i seguenti titoli di servizio prestato con contratto di lavoro alle dipendenze delle pubbliche amministrazioni di cui all’art.1, comma 2, D.lgs. n.165/2001, eccedenti il periodo minimo richiesto per l’ammission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F8469E" w14:textId="77777777" w:rsidR="003C304B" w:rsidRDefault="003C304B">
      <w:pPr>
        <w:pStyle w:val="Paragrafoelenco"/>
      </w:pPr>
    </w:p>
    <w:p w14:paraId="37B9CFA0" w14:textId="6374142B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 partecipato ad attività di formazione attinenti , che si concludono con l’accertamento dell’avvenuto accrescimento della competenza professionale del singolo dipendente, attestato attraverso certificazione finale delle competenze acquisite ai sensi del CCNL del comparto Funzioni locali vigente:---------------------------------------------------------------------------------------------------------------------------------------------------------------------------------------------------------------------------------------------------------------------------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EF7C0" w14:textId="77777777" w:rsidR="003C304B" w:rsidRDefault="003C304B">
      <w:pPr>
        <w:pStyle w:val="Paragrafoelenco"/>
      </w:pPr>
    </w:p>
    <w:p w14:paraId="4C537DA8" w14:textId="783E7758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 xml:space="preserve">Di aver partecipato  ad ulteriori corsi di formazione/aggiornamento professionale attinenti, </w:t>
      </w:r>
      <w:r w:rsidR="00DB1FD2">
        <w:t xml:space="preserve">certificazioni informatiche o linguistiche </w:t>
      </w:r>
      <w:r>
        <w:t xml:space="preserve">validamente conclusi in base agli atti di regolazione del singolo intervento formativo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A086814" w14:textId="77777777" w:rsidR="003C304B" w:rsidRDefault="003C304B">
      <w:pPr>
        <w:pStyle w:val="Paragrafoelenco"/>
      </w:pPr>
    </w:p>
    <w:p w14:paraId="6F8D9D22" w14:textId="77777777" w:rsidR="003C304B" w:rsidRDefault="00D940F2" w:rsidP="00B57BA8">
      <w:pPr>
        <w:pStyle w:val="Paragrafoelenco"/>
        <w:numPr>
          <w:ilvl w:val="1"/>
          <w:numId w:val="5"/>
        </w:numPr>
      </w:pPr>
      <w:r>
        <w:t>Di avere le pubblicazioni attinenti e/o  docenze in materie attinenti alla qualifica professionale/profilo: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D20156" w14:textId="77777777" w:rsidR="003C304B" w:rsidRDefault="003C304B">
      <w:pPr>
        <w:pStyle w:val="Paragrafoelenco"/>
      </w:pPr>
    </w:p>
    <w:p w14:paraId="56D5B14A" w14:textId="1963877A" w:rsidR="000666F1" w:rsidRPr="000666F1" w:rsidRDefault="000666F1" w:rsidP="000666F1">
      <w:pPr>
        <w:pStyle w:val="Paragrafoelenco"/>
        <w:numPr>
          <w:ilvl w:val="1"/>
          <w:numId w:val="5"/>
        </w:numPr>
        <w:tabs>
          <w:tab w:val="left" w:pos="1915"/>
        </w:tabs>
        <w:spacing w:before="120" w:line="288" w:lineRule="auto"/>
        <w:ind w:right="215"/>
      </w:pPr>
      <w:r>
        <w:t xml:space="preserve">Di possedere </w:t>
      </w:r>
      <w:r w:rsidRPr="000666F1">
        <w:t>abilitazioni professionali attinenti al profilo oggetto di selezione</w:t>
      </w:r>
      <w:r>
        <w:t xml:space="preserve"> e/</w:t>
      </w:r>
      <w:r w:rsidRPr="000666F1">
        <w:t xml:space="preserve"> idoneità in concorsi pubblici per Assunzioni a tempo determinato/indeterminato nelle PP.AA.</w:t>
      </w:r>
      <w:r w:rsidRPr="000666F1">
        <w:rPr>
          <w:sz w:val="24"/>
          <w:szCs w:val="24"/>
        </w:rPr>
        <w:t xml:space="preserve"> </w:t>
      </w:r>
      <w:bookmarkStart w:id="1" w:name="_Hlk185242097"/>
      <w:r w:rsidRPr="000666F1">
        <w:rPr>
          <w:sz w:val="24"/>
          <w:szCs w:val="24"/>
        </w:rPr>
        <w:t xml:space="preserve">per </w:t>
      </w:r>
      <w:r w:rsidR="009333A7">
        <w:rPr>
          <w:sz w:val="24"/>
          <w:szCs w:val="24"/>
        </w:rPr>
        <w:t xml:space="preserve">gli stessi </w:t>
      </w:r>
      <w:r w:rsidRPr="000666F1">
        <w:rPr>
          <w:sz w:val="24"/>
          <w:szCs w:val="24"/>
        </w:rPr>
        <w:t xml:space="preserve"> </w:t>
      </w:r>
      <w:r w:rsidR="009333A7">
        <w:rPr>
          <w:sz w:val="24"/>
          <w:szCs w:val="24"/>
        </w:rPr>
        <w:t xml:space="preserve">Area e profilo </w:t>
      </w:r>
      <w:r w:rsidRPr="000666F1">
        <w:rPr>
          <w:sz w:val="24"/>
          <w:szCs w:val="24"/>
        </w:rPr>
        <w:t>oggetto della selezione</w:t>
      </w:r>
      <w:bookmarkEnd w:id="1"/>
      <w:r w:rsidR="009333A7">
        <w:rPr>
          <w:sz w:val="24"/>
          <w:szCs w:val="24"/>
        </w:rPr>
        <w:t>.</w:t>
      </w:r>
    </w:p>
    <w:p w14:paraId="7F095A91" w14:textId="77777777" w:rsidR="00B57BA8" w:rsidRDefault="00B57BA8" w:rsidP="00B57BA8">
      <w:pPr>
        <w:pStyle w:val="Paragrafoelenco"/>
      </w:pPr>
    </w:p>
    <w:p w14:paraId="03661A3D" w14:textId="3F5F8C5B" w:rsidR="00B57BA8" w:rsidRDefault="00B57BA8" w:rsidP="00B57BA8">
      <w:pPr>
        <w:pStyle w:val="Paragrafoelenco"/>
        <w:numPr>
          <w:ilvl w:val="1"/>
          <w:numId w:val="5"/>
        </w:numPr>
      </w:pPr>
      <w:r>
        <w:t>Altro...........................................................................................................................</w:t>
      </w:r>
    </w:p>
    <w:p w14:paraId="75BC0799" w14:textId="77777777" w:rsidR="00B57BA8" w:rsidRDefault="00B57BA8">
      <w:pPr>
        <w:jc w:val="both"/>
        <w:rPr>
          <w:rFonts w:ascii="Times New Roman" w:hAnsi="Times New Roman"/>
        </w:rPr>
      </w:pPr>
    </w:p>
    <w:p w14:paraId="0845BE41" w14:textId="53D38C59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 alla presente:</w:t>
      </w:r>
    </w:p>
    <w:p w14:paraId="76A08612" w14:textId="510353AC" w:rsidR="003C304B" w:rsidRDefault="00D940F2" w:rsidP="00B57BA8">
      <w:pPr>
        <w:pStyle w:val="Paragrafoelenco"/>
        <w:numPr>
          <w:ilvl w:val="0"/>
          <w:numId w:val="6"/>
        </w:numPr>
      </w:pPr>
      <w:r>
        <w:t xml:space="preserve">Documento di identità in corso di validità (obbligatorio)  </w:t>
      </w:r>
    </w:p>
    <w:p w14:paraId="146A4B0F" w14:textId="790149D7" w:rsidR="00B57BA8" w:rsidRDefault="00B57BA8" w:rsidP="00B57BA8">
      <w:pPr>
        <w:pStyle w:val="Paragrafoelenco"/>
        <w:widowControl w:val="0"/>
        <w:numPr>
          <w:ilvl w:val="0"/>
          <w:numId w:val="6"/>
        </w:numPr>
        <w:tabs>
          <w:tab w:val="left" w:pos="780"/>
        </w:tabs>
        <w:suppressAutoHyphens w:val="0"/>
        <w:autoSpaceDE w:val="0"/>
        <w:spacing w:before="120" w:after="0" w:line="288" w:lineRule="auto"/>
        <w:ind w:left="638" w:right="214" w:firstLine="71"/>
        <w:textAlignment w:val="auto"/>
        <w:rPr>
          <w:sz w:val="24"/>
          <w:szCs w:val="24"/>
        </w:rPr>
      </w:pPr>
      <w:r>
        <w:t xml:space="preserve"> </w:t>
      </w:r>
      <w:r>
        <w:rPr>
          <w:i/>
          <w:sz w:val="24"/>
          <w:szCs w:val="24"/>
        </w:rPr>
        <w:t>C</w:t>
      </w:r>
      <w:r w:rsidRPr="00992CB6">
        <w:rPr>
          <w:i/>
          <w:sz w:val="24"/>
          <w:szCs w:val="24"/>
        </w:rPr>
        <w:t>urriculum</w:t>
      </w:r>
      <w:r w:rsidRPr="00992CB6">
        <w:rPr>
          <w:i/>
          <w:spacing w:val="1"/>
          <w:sz w:val="24"/>
          <w:szCs w:val="24"/>
        </w:rPr>
        <w:t xml:space="preserve"> </w:t>
      </w:r>
      <w:r w:rsidRPr="00992CB6">
        <w:rPr>
          <w:i/>
          <w:sz w:val="24"/>
          <w:szCs w:val="24"/>
        </w:rPr>
        <w:t>vitae</w:t>
      </w:r>
      <w:r w:rsidRPr="00992CB6">
        <w:rPr>
          <w:sz w:val="24"/>
          <w:szCs w:val="24"/>
        </w:rPr>
        <w:t>,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nel</w:t>
      </w:r>
      <w:r w:rsidRPr="00992CB6">
        <w:rPr>
          <w:spacing w:val="-7"/>
          <w:sz w:val="24"/>
          <w:szCs w:val="24"/>
        </w:rPr>
        <w:t xml:space="preserve"> </w:t>
      </w:r>
      <w:r w:rsidRPr="00992CB6">
        <w:rPr>
          <w:sz w:val="24"/>
          <w:szCs w:val="24"/>
        </w:rPr>
        <w:t>quale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è </w:t>
      </w:r>
      <w:r w:rsidRPr="00992CB6">
        <w:rPr>
          <w:sz w:val="24"/>
          <w:szCs w:val="24"/>
        </w:rPr>
        <w:t>presente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un’apposita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sezione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in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cui</w:t>
      </w:r>
      <w:r w:rsidRPr="00992CB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vengono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elencati</w:t>
      </w:r>
      <w:r w:rsidRPr="00992CB6">
        <w:rPr>
          <w:sz w:val="24"/>
          <w:szCs w:val="24"/>
        </w:rPr>
        <w:t>,</w:t>
      </w:r>
      <w:r w:rsidRPr="00992CB6">
        <w:rPr>
          <w:spacing w:val="-58"/>
          <w:sz w:val="24"/>
          <w:szCs w:val="24"/>
        </w:rPr>
        <w:t xml:space="preserve"> </w:t>
      </w:r>
      <w:r w:rsidRPr="00992CB6">
        <w:rPr>
          <w:sz w:val="24"/>
          <w:szCs w:val="24"/>
        </w:rPr>
        <w:t>ai fini della loro valutazione,</w:t>
      </w:r>
      <w:r>
        <w:rPr>
          <w:sz w:val="24"/>
          <w:szCs w:val="24"/>
        </w:rPr>
        <w:t xml:space="preserve"> tutti i titoli valutabili e</w:t>
      </w:r>
      <w:r w:rsidRPr="00992CB6">
        <w:rPr>
          <w:sz w:val="24"/>
          <w:szCs w:val="24"/>
        </w:rPr>
        <w:t xml:space="preserve"> le competenze professionali acquisite nel contesto lavorativo</w:t>
      </w:r>
      <w:r>
        <w:rPr>
          <w:sz w:val="24"/>
          <w:szCs w:val="24"/>
        </w:rPr>
        <w:t xml:space="preserve"> (obbligatorio)</w:t>
      </w:r>
      <w:r w:rsidRPr="00992CB6">
        <w:rPr>
          <w:sz w:val="24"/>
          <w:szCs w:val="24"/>
        </w:rPr>
        <w:t xml:space="preserve">. </w:t>
      </w:r>
    </w:p>
    <w:p w14:paraId="0744652A" w14:textId="2420D67B" w:rsidR="003C304B" w:rsidRDefault="00B57BA8" w:rsidP="00B57BA8">
      <w:pPr>
        <w:pStyle w:val="Paragrafoelenco"/>
        <w:numPr>
          <w:ilvl w:val="0"/>
          <w:numId w:val="4"/>
        </w:numPr>
      </w:pPr>
      <w:r>
        <w:rPr>
          <w:sz w:val="24"/>
          <w:szCs w:val="24"/>
        </w:rPr>
        <w:t>Attestati, certificati ecc. utili a individuare meglio i titoli e le competenze dichiarate nel curriculum (eventuale)</w:t>
      </w:r>
      <w:r w:rsidR="00D940F2">
        <w:t>.</w:t>
      </w:r>
    </w:p>
    <w:p w14:paraId="65E9C337" w14:textId="77777777" w:rsidR="003C304B" w:rsidRDefault="003C304B">
      <w:pPr>
        <w:jc w:val="both"/>
        <w:rPr>
          <w:rFonts w:ascii="Times New Roman" w:hAnsi="Times New Roman"/>
        </w:rPr>
      </w:pPr>
    </w:p>
    <w:p w14:paraId="53F2EF58" w14:textId="77777777" w:rsidR="003C304B" w:rsidRDefault="00D940F2">
      <w:pPr>
        <w:jc w:val="both"/>
      </w:pPr>
      <w:r>
        <w:rPr>
          <w:rFonts w:ascii="Times New Roman" w:hAnsi="Times New Roman"/>
        </w:rPr>
        <w:t>Luogo, Data_______________________                                                      Firma_____________________________</w:t>
      </w:r>
    </w:p>
    <w:sectPr w:rsidR="003C30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9746" w14:textId="77777777" w:rsidR="00D040F8" w:rsidRDefault="00D040F8">
      <w:pPr>
        <w:spacing w:after="0" w:line="240" w:lineRule="auto"/>
      </w:pPr>
      <w:r>
        <w:separator/>
      </w:r>
    </w:p>
  </w:endnote>
  <w:endnote w:type="continuationSeparator" w:id="0">
    <w:p w14:paraId="1C93C5CF" w14:textId="77777777" w:rsidR="00D040F8" w:rsidRDefault="00D0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C069" w14:textId="77777777" w:rsidR="00D040F8" w:rsidRDefault="00D040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60C1DD" w14:textId="77777777" w:rsidR="00D040F8" w:rsidRDefault="00D0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10E"/>
    <w:multiLevelType w:val="hybridMultilevel"/>
    <w:tmpl w:val="5D120B2C"/>
    <w:lvl w:ilvl="0" w:tplc="750E27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17ED3"/>
    <w:multiLevelType w:val="multilevel"/>
    <w:tmpl w:val="83BE9B4E"/>
    <w:lvl w:ilvl="0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25C417B1"/>
    <w:multiLevelType w:val="multilevel"/>
    <w:tmpl w:val="4AEA699A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4AAB"/>
    <w:multiLevelType w:val="multilevel"/>
    <w:tmpl w:val="7FEE535A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4B1D62C6"/>
    <w:multiLevelType w:val="hybridMultilevel"/>
    <w:tmpl w:val="150AA2BC"/>
    <w:lvl w:ilvl="0" w:tplc="82E407D6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0BCA2">
      <w:numFmt w:val="bullet"/>
      <w:lvlText w:val="•"/>
      <w:lvlJc w:val="left"/>
      <w:pPr>
        <w:ind w:left="880" w:hanging="426"/>
      </w:pPr>
      <w:rPr>
        <w:rFonts w:hint="default"/>
        <w:lang w:val="it-IT" w:eastAsia="en-US" w:bidi="ar-SA"/>
      </w:rPr>
    </w:lvl>
    <w:lvl w:ilvl="2" w:tplc="251E604C">
      <w:numFmt w:val="bullet"/>
      <w:lvlText w:val="•"/>
      <w:lvlJc w:val="left"/>
      <w:pPr>
        <w:ind w:left="1900" w:hanging="426"/>
      </w:pPr>
      <w:rPr>
        <w:rFonts w:hint="default"/>
        <w:lang w:val="it-IT" w:eastAsia="en-US" w:bidi="ar-SA"/>
      </w:rPr>
    </w:lvl>
    <w:lvl w:ilvl="3" w:tplc="D86C3BB6">
      <w:numFmt w:val="bullet"/>
      <w:lvlText w:val="•"/>
      <w:lvlJc w:val="left"/>
      <w:pPr>
        <w:ind w:left="2921" w:hanging="426"/>
      </w:pPr>
      <w:rPr>
        <w:rFonts w:hint="default"/>
        <w:lang w:val="it-IT" w:eastAsia="en-US" w:bidi="ar-SA"/>
      </w:rPr>
    </w:lvl>
    <w:lvl w:ilvl="4" w:tplc="11788D06">
      <w:numFmt w:val="bullet"/>
      <w:lvlText w:val="•"/>
      <w:lvlJc w:val="left"/>
      <w:pPr>
        <w:ind w:left="3942" w:hanging="426"/>
      </w:pPr>
      <w:rPr>
        <w:rFonts w:hint="default"/>
        <w:lang w:val="it-IT" w:eastAsia="en-US" w:bidi="ar-SA"/>
      </w:rPr>
    </w:lvl>
    <w:lvl w:ilvl="5" w:tplc="A97A3ED6">
      <w:numFmt w:val="bullet"/>
      <w:lvlText w:val="•"/>
      <w:lvlJc w:val="left"/>
      <w:pPr>
        <w:ind w:left="4962" w:hanging="426"/>
      </w:pPr>
      <w:rPr>
        <w:rFonts w:hint="default"/>
        <w:lang w:val="it-IT" w:eastAsia="en-US" w:bidi="ar-SA"/>
      </w:rPr>
    </w:lvl>
    <w:lvl w:ilvl="6" w:tplc="E1647012">
      <w:numFmt w:val="bullet"/>
      <w:lvlText w:val="•"/>
      <w:lvlJc w:val="left"/>
      <w:pPr>
        <w:ind w:left="5983" w:hanging="426"/>
      </w:pPr>
      <w:rPr>
        <w:rFonts w:hint="default"/>
        <w:lang w:val="it-IT" w:eastAsia="en-US" w:bidi="ar-SA"/>
      </w:rPr>
    </w:lvl>
    <w:lvl w:ilvl="7" w:tplc="D460F5A2">
      <w:numFmt w:val="bullet"/>
      <w:lvlText w:val="•"/>
      <w:lvlJc w:val="left"/>
      <w:pPr>
        <w:ind w:left="7004" w:hanging="426"/>
      </w:pPr>
      <w:rPr>
        <w:rFonts w:hint="default"/>
        <w:lang w:val="it-IT" w:eastAsia="en-US" w:bidi="ar-SA"/>
      </w:rPr>
    </w:lvl>
    <w:lvl w:ilvl="8" w:tplc="FD28A64A">
      <w:numFmt w:val="bullet"/>
      <w:lvlText w:val="•"/>
      <w:lvlJc w:val="left"/>
      <w:pPr>
        <w:ind w:left="8024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4E1F4A0C"/>
    <w:multiLevelType w:val="multilevel"/>
    <w:tmpl w:val="08CCE04C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65291468"/>
    <w:multiLevelType w:val="multilevel"/>
    <w:tmpl w:val="01020FF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 w16cid:durableId="1105342422">
    <w:abstractNumId w:val="2"/>
  </w:num>
  <w:num w:numId="2" w16cid:durableId="243609588">
    <w:abstractNumId w:val="1"/>
  </w:num>
  <w:num w:numId="3" w16cid:durableId="189145726">
    <w:abstractNumId w:val="6"/>
  </w:num>
  <w:num w:numId="4" w16cid:durableId="130096395">
    <w:abstractNumId w:val="3"/>
  </w:num>
  <w:num w:numId="5" w16cid:durableId="1731882819">
    <w:abstractNumId w:val="0"/>
  </w:num>
  <w:num w:numId="6" w16cid:durableId="1009599144">
    <w:abstractNumId w:val="5"/>
  </w:num>
  <w:num w:numId="7" w16cid:durableId="156737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B"/>
    <w:rsid w:val="000666F1"/>
    <w:rsid w:val="000E4B1A"/>
    <w:rsid w:val="00147F9B"/>
    <w:rsid w:val="00201425"/>
    <w:rsid w:val="00241140"/>
    <w:rsid w:val="002557BC"/>
    <w:rsid w:val="003C304B"/>
    <w:rsid w:val="00460D9C"/>
    <w:rsid w:val="004619AB"/>
    <w:rsid w:val="00576E55"/>
    <w:rsid w:val="0064765F"/>
    <w:rsid w:val="007111E9"/>
    <w:rsid w:val="008860E5"/>
    <w:rsid w:val="009333A7"/>
    <w:rsid w:val="00B31893"/>
    <w:rsid w:val="00B319AF"/>
    <w:rsid w:val="00B57BA8"/>
    <w:rsid w:val="00BD5E87"/>
    <w:rsid w:val="00D040F8"/>
    <w:rsid w:val="00D940F2"/>
    <w:rsid w:val="00DB1FD2"/>
    <w:rsid w:val="00E201FE"/>
    <w:rsid w:val="00EE5D4B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6EC"/>
  <w15:docId w15:val="{07D03F89-D86C-4949-A9DA-6FDFF98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next w:val="Normale"/>
    <w:uiPriority w:val="9"/>
    <w:unhideWhenUsed/>
    <w:qFormat/>
    <w:pPr>
      <w:keepNext/>
      <w:keepLines/>
      <w:spacing w:after="5" w:line="264" w:lineRule="auto"/>
      <w:ind w:left="10" w:right="4" w:hanging="10"/>
      <w:jc w:val="center"/>
      <w:textAlignment w:val="auto"/>
      <w:outlineLvl w:val="1"/>
    </w:pPr>
    <w:rPr>
      <w:rFonts w:ascii="Times New Roman" w:eastAsia="Times New Roman" w:hAnsi="Times New Roman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spacing w:after="5" w:line="264" w:lineRule="auto"/>
      <w:ind w:left="720" w:right="3" w:hanging="10"/>
      <w:jc w:val="both"/>
    </w:pPr>
    <w:rPr>
      <w:rFonts w:ascii="Times New Roman" w:eastAsia="Times New Roman" w:hAnsi="Times New Roman"/>
      <w:color w:val="000000"/>
      <w:lang w:eastAsia="it-IT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A5A5A"/>
      <w:spacing w:val="15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i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5829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Sergi</dc:creator>
  <dc:description/>
  <cp:lastModifiedBy>Ufficio Ced</cp:lastModifiedBy>
  <cp:revision>2</cp:revision>
  <dcterms:created xsi:type="dcterms:W3CDTF">2024-12-16T12:41:00Z</dcterms:created>
  <dcterms:modified xsi:type="dcterms:W3CDTF">2024-12-16T12:41:00Z</dcterms:modified>
</cp:coreProperties>
</file>